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9E9" w:rsidRDefault="00D77354" w:rsidP="00D039E9">
      <w:pPr>
        <w:jc w:val="center"/>
        <w:rPr>
          <w:b/>
          <w:i/>
          <w:color w:val="0000FF"/>
          <w:spacing w:val="-2"/>
          <w:sz w:val="28"/>
          <w:u w:val="single" w:color="0000FF"/>
        </w:rPr>
      </w:pPr>
      <w:r w:rsidRPr="00D039E9">
        <w:rPr>
          <w:b/>
          <w:i/>
          <w:color w:val="0000FF"/>
          <w:sz w:val="28"/>
          <w:u w:val="single" w:color="0000FF"/>
        </w:rPr>
        <w:t>Алгоритм</w:t>
      </w:r>
      <w:r w:rsidRPr="00D039E9">
        <w:rPr>
          <w:b/>
          <w:i/>
          <w:color w:val="0000FF"/>
          <w:spacing w:val="-7"/>
          <w:sz w:val="28"/>
          <w:u w:val="single" w:color="0000FF"/>
        </w:rPr>
        <w:t xml:space="preserve"> </w:t>
      </w:r>
      <w:r w:rsidRPr="00D039E9">
        <w:rPr>
          <w:b/>
          <w:i/>
          <w:color w:val="0000FF"/>
          <w:sz w:val="28"/>
          <w:u w:val="single" w:color="0000FF"/>
        </w:rPr>
        <w:t>сопровождения</w:t>
      </w:r>
      <w:r w:rsidRPr="00D039E9">
        <w:rPr>
          <w:b/>
          <w:i/>
          <w:color w:val="0000FF"/>
          <w:spacing w:val="-7"/>
          <w:sz w:val="28"/>
          <w:u w:val="single" w:color="0000FF"/>
        </w:rPr>
        <w:t xml:space="preserve"> </w:t>
      </w:r>
      <w:r w:rsidRPr="00D039E9">
        <w:rPr>
          <w:b/>
          <w:i/>
          <w:color w:val="0000FF"/>
          <w:sz w:val="28"/>
          <w:u w:val="single" w:color="0000FF"/>
        </w:rPr>
        <w:t>семей</w:t>
      </w:r>
      <w:r w:rsidR="00D039E9" w:rsidRPr="00D039E9">
        <w:rPr>
          <w:b/>
          <w:i/>
          <w:color w:val="0000FF"/>
          <w:spacing w:val="60"/>
          <w:sz w:val="28"/>
          <w:u w:val="single" w:color="0000FF"/>
        </w:rPr>
        <w:t xml:space="preserve"> </w:t>
      </w:r>
      <w:r w:rsidR="00BC4A8F">
        <w:rPr>
          <w:b/>
          <w:i/>
          <w:color w:val="0000FF"/>
          <w:spacing w:val="-2"/>
          <w:sz w:val="28"/>
          <w:u w:val="single" w:color="0000FF"/>
        </w:rPr>
        <w:t>находящих</w:t>
      </w:r>
      <w:r w:rsidR="00D039E9" w:rsidRPr="00D039E9">
        <w:rPr>
          <w:b/>
          <w:i/>
          <w:color w:val="0000FF"/>
          <w:spacing w:val="-2"/>
          <w:sz w:val="28"/>
          <w:u w:val="single" w:color="0000FF"/>
        </w:rPr>
        <w:t xml:space="preserve">ся </w:t>
      </w:r>
    </w:p>
    <w:p w:rsidR="00D77354" w:rsidRPr="00D039E9" w:rsidRDefault="00D039E9" w:rsidP="00D039E9">
      <w:pPr>
        <w:jc w:val="center"/>
        <w:rPr>
          <w:b/>
          <w:i/>
          <w:color w:val="0000FF"/>
          <w:spacing w:val="-2"/>
          <w:sz w:val="28"/>
          <w:u w:val="single" w:color="0000FF"/>
        </w:rPr>
      </w:pPr>
      <w:r w:rsidRPr="00D039E9">
        <w:rPr>
          <w:b/>
          <w:i/>
          <w:color w:val="0000FF"/>
          <w:spacing w:val="-2"/>
          <w:sz w:val="28"/>
          <w:u w:val="single" w:color="0000FF"/>
        </w:rPr>
        <w:t>в социально опасном положении</w:t>
      </w:r>
    </w:p>
    <w:p w:rsidR="00D77354" w:rsidRPr="00D039E9" w:rsidRDefault="00D77354" w:rsidP="00D77354">
      <w:pPr>
        <w:spacing w:before="78"/>
        <w:ind w:left="525" w:right="103"/>
        <w:jc w:val="center"/>
        <w:rPr>
          <w:b/>
          <w:i/>
          <w:sz w:val="28"/>
        </w:rPr>
      </w:pPr>
    </w:p>
    <w:p w:rsidR="00D77354" w:rsidRPr="00D039E9" w:rsidRDefault="00D039E9" w:rsidP="00D039E9">
      <w:pPr>
        <w:tabs>
          <w:tab w:val="left" w:pos="1131"/>
          <w:tab w:val="left" w:pos="1133"/>
        </w:tabs>
        <w:ind w:right="58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D77354" w:rsidRPr="00D039E9">
        <w:rPr>
          <w:b/>
          <w:sz w:val="24"/>
          <w:szCs w:val="24"/>
        </w:rPr>
        <w:t xml:space="preserve">Установление контакта с семьей. </w:t>
      </w:r>
      <w:r w:rsidR="00D77354" w:rsidRPr="00D039E9">
        <w:rPr>
          <w:sz w:val="24"/>
          <w:szCs w:val="24"/>
        </w:rPr>
        <w:t xml:space="preserve">Нередко налаживание контакта с неблагополучными семьями достаточно сложно, что не должно ослаблять активность педагогов. Наиболее труднодоступными для изучения являются педагогически несостоятельные семьи. Чтобы выявить неблагоприятные факторы семейного воспитания в такой семье, необходимо длительное и близкое знакомство, установление доверительных отношений с детьми и их </w:t>
      </w:r>
      <w:r w:rsidR="00D77354" w:rsidRPr="00D039E9">
        <w:rPr>
          <w:spacing w:val="-2"/>
          <w:sz w:val="24"/>
          <w:szCs w:val="24"/>
        </w:rPr>
        <w:t>родителями.</w:t>
      </w:r>
    </w:p>
    <w:p w:rsidR="00D77354" w:rsidRPr="00D039E9" w:rsidRDefault="00D039E9" w:rsidP="00D039E9">
      <w:pPr>
        <w:tabs>
          <w:tab w:val="left" w:pos="1131"/>
          <w:tab w:val="left" w:pos="1133"/>
        </w:tabs>
        <w:spacing w:before="65"/>
        <w:ind w:right="58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D77354" w:rsidRPr="00D039E9">
        <w:rPr>
          <w:b/>
          <w:sz w:val="24"/>
          <w:szCs w:val="24"/>
        </w:rPr>
        <w:t>Изучение семьи</w:t>
      </w:r>
      <w:r w:rsidR="00D77354" w:rsidRPr="00D039E9">
        <w:rPr>
          <w:sz w:val="24"/>
          <w:szCs w:val="24"/>
        </w:rPr>
        <w:t>. Производится социально-педагогическая и психологическая диагностика семьи (изучается микроклимат в семье, материальное обеспечение, социальный статус родителей, жилищно-бытовые условия, стиль воспитания, положение</w:t>
      </w:r>
      <w:r w:rsidR="00D77354" w:rsidRPr="00D039E9">
        <w:rPr>
          <w:spacing w:val="40"/>
          <w:sz w:val="24"/>
          <w:szCs w:val="24"/>
        </w:rPr>
        <w:t xml:space="preserve"> </w:t>
      </w:r>
      <w:r w:rsidR="00D77354" w:rsidRPr="00D039E9">
        <w:rPr>
          <w:sz w:val="24"/>
          <w:szCs w:val="24"/>
        </w:rPr>
        <w:t>ребенка</w:t>
      </w:r>
      <w:r w:rsidR="00D77354" w:rsidRPr="00D039E9">
        <w:rPr>
          <w:spacing w:val="40"/>
          <w:sz w:val="24"/>
          <w:szCs w:val="24"/>
        </w:rPr>
        <w:t xml:space="preserve"> </w:t>
      </w:r>
      <w:r w:rsidR="00D77354" w:rsidRPr="00D039E9">
        <w:rPr>
          <w:sz w:val="24"/>
          <w:szCs w:val="24"/>
        </w:rPr>
        <w:t>в</w:t>
      </w:r>
      <w:r w:rsidR="00D77354" w:rsidRPr="00D039E9">
        <w:rPr>
          <w:spacing w:val="40"/>
          <w:sz w:val="24"/>
          <w:szCs w:val="24"/>
        </w:rPr>
        <w:t xml:space="preserve"> </w:t>
      </w:r>
      <w:r w:rsidR="00D77354" w:rsidRPr="00D039E9">
        <w:rPr>
          <w:sz w:val="24"/>
          <w:szCs w:val="24"/>
        </w:rPr>
        <w:t>семье) с целью выявления типа семьи и причин семейного неблагополучия. Изучением семьи в детском саду занимаются воспитатели и</w:t>
      </w:r>
      <w:r w:rsidR="00D77354" w:rsidRPr="00D039E9">
        <w:rPr>
          <w:spacing w:val="40"/>
          <w:sz w:val="24"/>
          <w:szCs w:val="24"/>
        </w:rPr>
        <w:t xml:space="preserve"> </w:t>
      </w:r>
      <w:r w:rsidR="00D77354" w:rsidRPr="00D039E9">
        <w:rPr>
          <w:sz w:val="24"/>
          <w:szCs w:val="24"/>
        </w:rPr>
        <w:t xml:space="preserve">педагог - психолог. Педагог - психолог использует следующие методы психологической диагностики: тесты, проективные методики, анкеты, </w:t>
      </w:r>
      <w:proofErr w:type="spellStart"/>
      <w:r w:rsidR="00D77354" w:rsidRPr="00D039E9">
        <w:rPr>
          <w:sz w:val="24"/>
          <w:szCs w:val="24"/>
        </w:rPr>
        <w:t>опросники</w:t>
      </w:r>
      <w:proofErr w:type="spellEnd"/>
      <w:r w:rsidR="00D77354" w:rsidRPr="00D039E9">
        <w:rPr>
          <w:sz w:val="24"/>
          <w:szCs w:val="24"/>
        </w:rPr>
        <w:t>, наблюдение и беседу. Большая роль в изучении семей «группы риска» отводится воспитателю, который находится в более тесном контакте с ребенком и его семьей и может по внешнему виду и поведению воспитанника выявить первые признаки неблагополучия. Воспитатель собирает информацию о семье, посещая ее на дому (совместно с психологом, инспектором по защите прав детей) и заполняя акт обследования жилищно-бытовых условий, наблюдает за ребенком в условиях детского сада.</w:t>
      </w:r>
    </w:p>
    <w:p w:rsidR="00D77354" w:rsidRPr="00D039E9" w:rsidRDefault="00D039E9" w:rsidP="00D039E9">
      <w:pPr>
        <w:pStyle w:val="a3"/>
        <w:ind w:left="0" w:right="583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D77354" w:rsidRPr="00D039E9">
        <w:rPr>
          <w:b/>
          <w:sz w:val="24"/>
          <w:szCs w:val="24"/>
        </w:rPr>
        <w:t xml:space="preserve">Составление </w:t>
      </w:r>
      <w:r>
        <w:rPr>
          <w:b/>
          <w:sz w:val="24"/>
          <w:szCs w:val="24"/>
        </w:rPr>
        <w:t>документации</w:t>
      </w:r>
      <w:r w:rsidR="00747462" w:rsidRPr="00D039E9">
        <w:rPr>
          <w:b/>
          <w:sz w:val="24"/>
          <w:szCs w:val="24"/>
        </w:rPr>
        <w:t xml:space="preserve"> на группе</w:t>
      </w:r>
      <w:r w:rsidR="00D77354" w:rsidRPr="00D039E9">
        <w:rPr>
          <w:sz w:val="24"/>
          <w:szCs w:val="24"/>
        </w:rPr>
        <w:t xml:space="preserve">. Когда вся необходимая информация о семье и ребенке получена, заполняется документация. На каждого воспитанника, находящегося на учете, заводится социальный паспорт, который включает в себя следующую </w:t>
      </w:r>
      <w:r w:rsidR="00D77354" w:rsidRPr="00D039E9">
        <w:rPr>
          <w:spacing w:val="-2"/>
          <w:sz w:val="24"/>
          <w:szCs w:val="24"/>
        </w:rPr>
        <w:t>документацию:</w:t>
      </w:r>
    </w:p>
    <w:p w:rsidR="00D77354" w:rsidRPr="00D039E9" w:rsidRDefault="00D77354" w:rsidP="00D039E9">
      <w:pPr>
        <w:pStyle w:val="a5"/>
        <w:numPr>
          <w:ilvl w:val="0"/>
          <w:numId w:val="3"/>
        </w:numPr>
        <w:tabs>
          <w:tab w:val="left" w:pos="1636"/>
        </w:tabs>
        <w:ind w:left="907" w:hanging="170"/>
        <w:jc w:val="both"/>
        <w:rPr>
          <w:sz w:val="24"/>
          <w:szCs w:val="24"/>
        </w:rPr>
      </w:pPr>
      <w:r w:rsidRPr="00D039E9">
        <w:rPr>
          <w:sz w:val="24"/>
          <w:szCs w:val="24"/>
        </w:rPr>
        <w:t>Социальный</w:t>
      </w:r>
      <w:r w:rsidRPr="00D039E9">
        <w:rPr>
          <w:spacing w:val="-13"/>
          <w:sz w:val="24"/>
          <w:szCs w:val="24"/>
        </w:rPr>
        <w:t xml:space="preserve"> </w:t>
      </w:r>
      <w:r w:rsidRPr="00D039E9">
        <w:rPr>
          <w:sz w:val="24"/>
          <w:szCs w:val="24"/>
        </w:rPr>
        <w:t>паспорт</w:t>
      </w:r>
      <w:r w:rsidRPr="00D039E9">
        <w:rPr>
          <w:spacing w:val="-8"/>
          <w:sz w:val="24"/>
          <w:szCs w:val="24"/>
        </w:rPr>
        <w:t xml:space="preserve"> </w:t>
      </w:r>
      <w:r w:rsidRPr="00D039E9">
        <w:rPr>
          <w:spacing w:val="-2"/>
          <w:sz w:val="24"/>
          <w:szCs w:val="24"/>
        </w:rPr>
        <w:t>семьи</w:t>
      </w:r>
    </w:p>
    <w:p w:rsidR="00D77354" w:rsidRPr="00D039E9" w:rsidRDefault="00D77354" w:rsidP="00D039E9">
      <w:pPr>
        <w:pStyle w:val="a5"/>
        <w:numPr>
          <w:ilvl w:val="0"/>
          <w:numId w:val="3"/>
        </w:numPr>
        <w:tabs>
          <w:tab w:val="left" w:pos="1636"/>
        </w:tabs>
        <w:ind w:left="907" w:hanging="170"/>
        <w:jc w:val="both"/>
        <w:rPr>
          <w:sz w:val="24"/>
          <w:szCs w:val="24"/>
        </w:rPr>
      </w:pPr>
      <w:r w:rsidRPr="00D039E9">
        <w:rPr>
          <w:sz w:val="24"/>
          <w:szCs w:val="24"/>
        </w:rPr>
        <w:t>Психолого-педагогическая</w:t>
      </w:r>
      <w:r w:rsidRPr="00D039E9">
        <w:rPr>
          <w:spacing w:val="-14"/>
          <w:sz w:val="24"/>
          <w:szCs w:val="24"/>
        </w:rPr>
        <w:t xml:space="preserve"> </w:t>
      </w:r>
      <w:r w:rsidRPr="00D039E9">
        <w:rPr>
          <w:sz w:val="24"/>
          <w:szCs w:val="24"/>
        </w:rPr>
        <w:t>характеристика</w:t>
      </w:r>
      <w:r w:rsidRPr="00D039E9">
        <w:rPr>
          <w:spacing w:val="-12"/>
          <w:sz w:val="24"/>
          <w:szCs w:val="24"/>
        </w:rPr>
        <w:t xml:space="preserve"> </w:t>
      </w:r>
      <w:r w:rsidRPr="00D039E9">
        <w:rPr>
          <w:sz w:val="24"/>
          <w:szCs w:val="24"/>
        </w:rPr>
        <w:t>на</w:t>
      </w:r>
      <w:r w:rsidRPr="00D039E9">
        <w:rPr>
          <w:spacing w:val="-11"/>
          <w:sz w:val="24"/>
          <w:szCs w:val="24"/>
        </w:rPr>
        <w:t xml:space="preserve"> </w:t>
      </w:r>
      <w:r w:rsidRPr="00D039E9">
        <w:rPr>
          <w:spacing w:val="-2"/>
          <w:sz w:val="24"/>
          <w:szCs w:val="24"/>
        </w:rPr>
        <w:t>ребенка</w:t>
      </w:r>
    </w:p>
    <w:p w:rsidR="00D77354" w:rsidRPr="00D039E9" w:rsidRDefault="00D77354" w:rsidP="00D039E9">
      <w:pPr>
        <w:pStyle w:val="a5"/>
        <w:numPr>
          <w:ilvl w:val="0"/>
          <w:numId w:val="3"/>
        </w:numPr>
        <w:tabs>
          <w:tab w:val="left" w:pos="1636"/>
        </w:tabs>
        <w:ind w:left="907" w:hanging="170"/>
        <w:jc w:val="both"/>
        <w:rPr>
          <w:sz w:val="24"/>
          <w:szCs w:val="24"/>
        </w:rPr>
      </w:pPr>
      <w:r w:rsidRPr="00D039E9">
        <w:rPr>
          <w:sz w:val="24"/>
          <w:szCs w:val="24"/>
        </w:rPr>
        <w:t>Результаты</w:t>
      </w:r>
      <w:r w:rsidRPr="00D039E9">
        <w:rPr>
          <w:spacing w:val="31"/>
          <w:sz w:val="24"/>
          <w:szCs w:val="24"/>
        </w:rPr>
        <w:t xml:space="preserve"> </w:t>
      </w:r>
      <w:r w:rsidR="00747462" w:rsidRPr="00D039E9">
        <w:rPr>
          <w:spacing w:val="31"/>
          <w:sz w:val="24"/>
          <w:szCs w:val="24"/>
        </w:rPr>
        <w:t>педагогической</w:t>
      </w:r>
      <w:r w:rsidR="00D039E9">
        <w:rPr>
          <w:spacing w:val="31"/>
          <w:sz w:val="24"/>
          <w:szCs w:val="24"/>
        </w:rPr>
        <w:t xml:space="preserve"> и </w:t>
      </w:r>
      <w:r w:rsidRPr="00D039E9">
        <w:rPr>
          <w:sz w:val="24"/>
          <w:szCs w:val="24"/>
        </w:rPr>
        <w:t>психологической</w:t>
      </w:r>
      <w:r w:rsidRPr="00D039E9">
        <w:rPr>
          <w:spacing w:val="-6"/>
          <w:sz w:val="24"/>
          <w:szCs w:val="24"/>
        </w:rPr>
        <w:t xml:space="preserve"> </w:t>
      </w:r>
      <w:r w:rsidRPr="00D039E9">
        <w:rPr>
          <w:sz w:val="24"/>
          <w:szCs w:val="24"/>
        </w:rPr>
        <w:t>диагностики</w:t>
      </w:r>
      <w:r w:rsidRPr="00D039E9">
        <w:rPr>
          <w:spacing w:val="-6"/>
          <w:sz w:val="24"/>
          <w:szCs w:val="24"/>
        </w:rPr>
        <w:t xml:space="preserve"> </w:t>
      </w:r>
      <w:r w:rsidRPr="00D039E9">
        <w:rPr>
          <w:spacing w:val="-2"/>
          <w:sz w:val="24"/>
          <w:szCs w:val="24"/>
        </w:rPr>
        <w:t>воспитанника</w:t>
      </w:r>
      <w:r w:rsidR="00D039E9" w:rsidRPr="00D039E9">
        <w:rPr>
          <w:spacing w:val="-2"/>
          <w:sz w:val="24"/>
          <w:szCs w:val="24"/>
        </w:rPr>
        <w:t xml:space="preserve"> </w:t>
      </w:r>
      <w:r w:rsidRPr="00D039E9">
        <w:rPr>
          <w:spacing w:val="-10"/>
          <w:sz w:val="24"/>
          <w:szCs w:val="24"/>
        </w:rPr>
        <w:t>и</w:t>
      </w:r>
      <w:r w:rsidR="00D039E9" w:rsidRPr="00D039E9">
        <w:rPr>
          <w:sz w:val="24"/>
          <w:szCs w:val="24"/>
        </w:rPr>
        <w:t xml:space="preserve"> </w:t>
      </w:r>
      <w:r w:rsidRPr="00D039E9">
        <w:rPr>
          <w:sz w:val="24"/>
          <w:szCs w:val="24"/>
        </w:rPr>
        <w:t>родителей:</w:t>
      </w:r>
      <w:r w:rsidRPr="00D039E9">
        <w:rPr>
          <w:spacing w:val="39"/>
          <w:sz w:val="24"/>
          <w:szCs w:val="24"/>
        </w:rPr>
        <w:t xml:space="preserve"> </w:t>
      </w:r>
      <w:r w:rsidRPr="00D039E9">
        <w:rPr>
          <w:sz w:val="24"/>
          <w:szCs w:val="24"/>
        </w:rPr>
        <w:t>тесты,</w:t>
      </w:r>
      <w:r w:rsidRPr="00D039E9">
        <w:rPr>
          <w:spacing w:val="-9"/>
          <w:sz w:val="24"/>
          <w:szCs w:val="24"/>
        </w:rPr>
        <w:t xml:space="preserve"> </w:t>
      </w:r>
      <w:r w:rsidRPr="00D039E9">
        <w:rPr>
          <w:sz w:val="24"/>
          <w:szCs w:val="24"/>
        </w:rPr>
        <w:t>рисунки,</w:t>
      </w:r>
      <w:r w:rsidRPr="00D039E9">
        <w:rPr>
          <w:spacing w:val="-10"/>
          <w:sz w:val="24"/>
          <w:szCs w:val="24"/>
        </w:rPr>
        <w:t xml:space="preserve"> </w:t>
      </w:r>
      <w:r w:rsidRPr="00D039E9">
        <w:rPr>
          <w:sz w:val="24"/>
          <w:szCs w:val="24"/>
        </w:rPr>
        <w:t>анкеты,</w:t>
      </w:r>
      <w:r w:rsidRPr="00D039E9">
        <w:rPr>
          <w:spacing w:val="-17"/>
          <w:sz w:val="24"/>
          <w:szCs w:val="24"/>
        </w:rPr>
        <w:t xml:space="preserve"> </w:t>
      </w:r>
      <w:proofErr w:type="spellStart"/>
      <w:r w:rsidRPr="00D039E9">
        <w:rPr>
          <w:sz w:val="24"/>
          <w:szCs w:val="24"/>
        </w:rPr>
        <w:t>опросники</w:t>
      </w:r>
      <w:proofErr w:type="spellEnd"/>
      <w:r w:rsidRPr="00D039E9">
        <w:rPr>
          <w:sz w:val="24"/>
          <w:szCs w:val="24"/>
        </w:rPr>
        <w:t>,</w:t>
      </w:r>
      <w:r w:rsidRPr="00D039E9">
        <w:rPr>
          <w:spacing w:val="-10"/>
          <w:sz w:val="24"/>
          <w:szCs w:val="24"/>
        </w:rPr>
        <w:t xml:space="preserve"> </w:t>
      </w:r>
      <w:r w:rsidRPr="00D039E9">
        <w:rPr>
          <w:sz w:val="24"/>
          <w:szCs w:val="24"/>
        </w:rPr>
        <w:t>бланки</w:t>
      </w:r>
      <w:r w:rsidRPr="00D039E9">
        <w:rPr>
          <w:spacing w:val="-10"/>
          <w:sz w:val="24"/>
          <w:szCs w:val="24"/>
        </w:rPr>
        <w:t xml:space="preserve"> </w:t>
      </w:r>
      <w:r w:rsidRPr="00D039E9">
        <w:rPr>
          <w:spacing w:val="-2"/>
          <w:sz w:val="24"/>
          <w:szCs w:val="24"/>
        </w:rPr>
        <w:t>наблюдения</w:t>
      </w:r>
      <w:r w:rsidR="00D039E9" w:rsidRPr="00D039E9">
        <w:rPr>
          <w:spacing w:val="-2"/>
          <w:sz w:val="24"/>
          <w:szCs w:val="24"/>
        </w:rPr>
        <w:t>.</w:t>
      </w:r>
    </w:p>
    <w:p w:rsidR="00747462" w:rsidRPr="00D039E9" w:rsidRDefault="00747462" w:rsidP="00D039E9">
      <w:pPr>
        <w:pStyle w:val="a5"/>
        <w:numPr>
          <w:ilvl w:val="0"/>
          <w:numId w:val="3"/>
        </w:numPr>
        <w:tabs>
          <w:tab w:val="left" w:pos="1636"/>
        </w:tabs>
        <w:ind w:left="907" w:hanging="170"/>
        <w:jc w:val="both"/>
        <w:rPr>
          <w:sz w:val="24"/>
          <w:szCs w:val="24"/>
        </w:rPr>
      </w:pPr>
      <w:r w:rsidRPr="00D039E9">
        <w:rPr>
          <w:spacing w:val="-2"/>
          <w:sz w:val="24"/>
          <w:szCs w:val="24"/>
        </w:rPr>
        <w:t>Индивидуальный план работы с семьей находящейся в СОП</w:t>
      </w:r>
      <w:r w:rsidR="00D039E9" w:rsidRPr="00D039E9">
        <w:rPr>
          <w:spacing w:val="-2"/>
          <w:sz w:val="24"/>
          <w:szCs w:val="24"/>
        </w:rPr>
        <w:t>.</w:t>
      </w:r>
    </w:p>
    <w:p w:rsidR="00747462" w:rsidRPr="00D039E9" w:rsidRDefault="00747462" w:rsidP="00D039E9">
      <w:pPr>
        <w:pStyle w:val="a5"/>
        <w:numPr>
          <w:ilvl w:val="0"/>
          <w:numId w:val="3"/>
        </w:numPr>
        <w:tabs>
          <w:tab w:val="left" w:pos="1636"/>
        </w:tabs>
        <w:ind w:left="907" w:hanging="170"/>
        <w:jc w:val="both"/>
        <w:rPr>
          <w:sz w:val="24"/>
          <w:szCs w:val="24"/>
        </w:rPr>
      </w:pPr>
      <w:r w:rsidRPr="00D039E9">
        <w:rPr>
          <w:spacing w:val="-2"/>
          <w:sz w:val="24"/>
          <w:szCs w:val="24"/>
        </w:rPr>
        <w:t xml:space="preserve">Карта (дневник) наблюдения </w:t>
      </w:r>
      <w:r w:rsidR="002F0004">
        <w:rPr>
          <w:spacing w:val="-2"/>
          <w:sz w:val="24"/>
          <w:szCs w:val="24"/>
        </w:rPr>
        <w:t>за ребёнком находящегося</w:t>
      </w:r>
      <w:r w:rsidR="00D039E9" w:rsidRPr="00D039E9">
        <w:rPr>
          <w:spacing w:val="-2"/>
          <w:sz w:val="24"/>
          <w:szCs w:val="24"/>
        </w:rPr>
        <w:t xml:space="preserve"> </w:t>
      </w:r>
      <w:r w:rsidRPr="00D039E9">
        <w:rPr>
          <w:spacing w:val="-2"/>
          <w:sz w:val="24"/>
          <w:szCs w:val="24"/>
        </w:rPr>
        <w:t>в СОП</w:t>
      </w:r>
    </w:p>
    <w:p w:rsidR="00D77354" w:rsidRPr="00D039E9" w:rsidRDefault="00D039E9" w:rsidP="00D039E9">
      <w:pPr>
        <w:pStyle w:val="a3"/>
        <w:tabs>
          <w:tab w:val="left" w:pos="1670"/>
        </w:tabs>
        <w:spacing w:before="2"/>
        <w:ind w:left="0"/>
        <w:jc w:val="both"/>
        <w:rPr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4. </w:t>
      </w:r>
      <w:r w:rsidR="00D77354" w:rsidRPr="00D039E9">
        <w:rPr>
          <w:b/>
          <w:spacing w:val="-2"/>
          <w:sz w:val="24"/>
          <w:szCs w:val="24"/>
        </w:rPr>
        <w:t>Разработка</w:t>
      </w:r>
      <w:r w:rsidR="00D77354" w:rsidRPr="00D039E9">
        <w:rPr>
          <w:b/>
          <w:sz w:val="24"/>
          <w:szCs w:val="24"/>
        </w:rPr>
        <w:t xml:space="preserve"> и реализация </w:t>
      </w:r>
      <w:r w:rsidR="00D77354" w:rsidRPr="00D039E9">
        <w:rPr>
          <w:b/>
          <w:spacing w:val="-4"/>
          <w:sz w:val="24"/>
          <w:szCs w:val="24"/>
        </w:rPr>
        <w:t>плана</w:t>
      </w:r>
      <w:r w:rsidR="00D77354" w:rsidRPr="00D039E9">
        <w:rPr>
          <w:b/>
          <w:sz w:val="24"/>
          <w:szCs w:val="24"/>
        </w:rPr>
        <w:t xml:space="preserve"> </w:t>
      </w:r>
      <w:r w:rsidR="00D77354" w:rsidRPr="00D039E9">
        <w:rPr>
          <w:b/>
          <w:spacing w:val="-2"/>
          <w:sz w:val="24"/>
          <w:szCs w:val="24"/>
        </w:rPr>
        <w:t>индивидуального</w:t>
      </w:r>
      <w:r w:rsidR="00D77354" w:rsidRPr="00D039E9">
        <w:rPr>
          <w:b/>
          <w:sz w:val="24"/>
          <w:szCs w:val="24"/>
        </w:rPr>
        <w:t xml:space="preserve"> педагогического сопровождения семьи</w:t>
      </w:r>
      <w:r w:rsidR="00747462" w:rsidRPr="00D039E9">
        <w:rPr>
          <w:b/>
          <w:sz w:val="24"/>
          <w:szCs w:val="24"/>
        </w:rPr>
        <w:t xml:space="preserve"> находящейся в СОП </w:t>
      </w:r>
      <w:r w:rsidR="00D77354" w:rsidRPr="00D039E9">
        <w:rPr>
          <w:sz w:val="24"/>
          <w:szCs w:val="24"/>
        </w:rPr>
        <w:t>План индивидуального сопровождения семьи</w:t>
      </w:r>
      <w:r w:rsidR="00D77354" w:rsidRPr="00D039E9">
        <w:rPr>
          <w:spacing w:val="40"/>
          <w:sz w:val="24"/>
          <w:szCs w:val="24"/>
        </w:rPr>
        <w:t xml:space="preserve"> </w:t>
      </w:r>
      <w:r w:rsidR="00D77354" w:rsidRPr="00D039E9">
        <w:rPr>
          <w:sz w:val="24"/>
          <w:szCs w:val="24"/>
        </w:rPr>
        <w:t>разрабатывается, исходя из имеющихся</w:t>
      </w:r>
      <w:r w:rsidR="00D77354" w:rsidRPr="00D039E9">
        <w:rPr>
          <w:spacing w:val="76"/>
          <w:w w:val="150"/>
          <w:sz w:val="24"/>
          <w:szCs w:val="24"/>
        </w:rPr>
        <w:t xml:space="preserve"> </w:t>
      </w:r>
      <w:r w:rsidR="00D77354" w:rsidRPr="00D039E9">
        <w:rPr>
          <w:sz w:val="24"/>
          <w:szCs w:val="24"/>
        </w:rPr>
        <w:t>проблем</w:t>
      </w:r>
      <w:r w:rsidR="00D77354" w:rsidRPr="00D039E9">
        <w:rPr>
          <w:spacing w:val="22"/>
          <w:sz w:val="24"/>
          <w:szCs w:val="24"/>
        </w:rPr>
        <w:t xml:space="preserve"> </w:t>
      </w:r>
      <w:r w:rsidR="00D77354" w:rsidRPr="00D039E9">
        <w:rPr>
          <w:sz w:val="24"/>
          <w:szCs w:val="24"/>
        </w:rPr>
        <w:t>конкретной</w:t>
      </w:r>
      <w:r w:rsidR="00D77354" w:rsidRPr="00D039E9">
        <w:rPr>
          <w:spacing w:val="79"/>
          <w:w w:val="150"/>
          <w:sz w:val="24"/>
          <w:szCs w:val="24"/>
        </w:rPr>
        <w:t xml:space="preserve"> </w:t>
      </w:r>
      <w:r w:rsidR="00D77354" w:rsidRPr="00D039E9">
        <w:rPr>
          <w:sz w:val="24"/>
          <w:szCs w:val="24"/>
        </w:rPr>
        <w:t>семьи.</w:t>
      </w:r>
      <w:r w:rsidR="00D77354" w:rsidRPr="00D039E9">
        <w:rPr>
          <w:spacing w:val="22"/>
          <w:sz w:val="24"/>
          <w:szCs w:val="24"/>
        </w:rPr>
        <w:t xml:space="preserve"> </w:t>
      </w:r>
      <w:r w:rsidR="00D77354" w:rsidRPr="00D039E9">
        <w:rPr>
          <w:sz w:val="24"/>
          <w:szCs w:val="24"/>
        </w:rPr>
        <w:t>В</w:t>
      </w:r>
      <w:r w:rsidR="00D77354" w:rsidRPr="00D039E9">
        <w:rPr>
          <w:spacing w:val="79"/>
          <w:w w:val="150"/>
          <w:sz w:val="24"/>
          <w:szCs w:val="24"/>
        </w:rPr>
        <w:t xml:space="preserve"> </w:t>
      </w:r>
      <w:r w:rsidR="00747462" w:rsidRPr="00D039E9">
        <w:rPr>
          <w:sz w:val="24"/>
          <w:szCs w:val="24"/>
        </w:rPr>
        <w:t>плане</w:t>
      </w:r>
      <w:r w:rsidR="00D77354" w:rsidRPr="00D039E9">
        <w:rPr>
          <w:spacing w:val="79"/>
          <w:w w:val="150"/>
          <w:sz w:val="24"/>
          <w:szCs w:val="24"/>
        </w:rPr>
        <w:t xml:space="preserve"> </w:t>
      </w:r>
      <w:r w:rsidR="00D77354" w:rsidRPr="00D039E9">
        <w:rPr>
          <w:sz w:val="24"/>
          <w:szCs w:val="24"/>
        </w:rPr>
        <w:t>прописывается</w:t>
      </w:r>
      <w:r w:rsidR="00D77354" w:rsidRPr="00D039E9">
        <w:rPr>
          <w:spacing w:val="23"/>
          <w:sz w:val="24"/>
          <w:szCs w:val="24"/>
        </w:rPr>
        <w:t xml:space="preserve"> </w:t>
      </w:r>
      <w:r w:rsidR="00D77354" w:rsidRPr="00D039E9">
        <w:rPr>
          <w:spacing w:val="-2"/>
          <w:sz w:val="24"/>
          <w:szCs w:val="24"/>
        </w:rPr>
        <w:t>содержание</w:t>
      </w:r>
      <w:r w:rsidR="00747462" w:rsidRPr="00D039E9">
        <w:rPr>
          <w:spacing w:val="-2"/>
          <w:sz w:val="24"/>
          <w:szCs w:val="24"/>
        </w:rPr>
        <w:t xml:space="preserve"> </w:t>
      </w:r>
      <w:r w:rsidR="00D77354" w:rsidRPr="00D039E9">
        <w:rPr>
          <w:sz w:val="24"/>
          <w:szCs w:val="24"/>
        </w:rPr>
        <w:t xml:space="preserve">необходимой помощи и поддержки со стороны детского сада. Выбор форм и методов работы с семьей зависит от причин ее неблагополучия и имеющихся </w:t>
      </w:r>
      <w:r w:rsidR="00D77354" w:rsidRPr="00D039E9">
        <w:rPr>
          <w:spacing w:val="-2"/>
          <w:sz w:val="24"/>
          <w:szCs w:val="24"/>
        </w:rPr>
        <w:t>проблем.</w:t>
      </w:r>
      <w:r w:rsidR="00D77354" w:rsidRPr="00D039E9">
        <w:rPr>
          <w:sz w:val="24"/>
          <w:szCs w:val="24"/>
        </w:rPr>
        <w:t xml:space="preserve"> Главной</w:t>
      </w:r>
      <w:r w:rsidR="00D77354" w:rsidRPr="00D039E9">
        <w:rPr>
          <w:spacing w:val="32"/>
          <w:sz w:val="24"/>
          <w:szCs w:val="24"/>
        </w:rPr>
        <w:t xml:space="preserve"> </w:t>
      </w:r>
      <w:r w:rsidR="00D77354" w:rsidRPr="00D039E9">
        <w:rPr>
          <w:sz w:val="24"/>
          <w:szCs w:val="24"/>
        </w:rPr>
        <w:t>целью</w:t>
      </w:r>
      <w:r w:rsidR="00D77354" w:rsidRPr="00D039E9">
        <w:rPr>
          <w:spacing w:val="33"/>
          <w:sz w:val="24"/>
          <w:szCs w:val="24"/>
        </w:rPr>
        <w:t xml:space="preserve"> </w:t>
      </w:r>
      <w:r w:rsidR="00D77354" w:rsidRPr="00D039E9">
        <w:rPr>
          <w:sz w:val="24"/>
          <w:szCs w:val="24"/>
        </w:rPr>
        <w:t>реализации</w:t>
      </w:r>
      <w:r w:rsidR="00D77354" w:rsidRPr="00D039E9">
        <w:rPr>
          <w:spacing w:val="34"/>
          <w:sz w:val="24"/>
          <w:szCs w:val="24"/>
        </w:rPr>
        <w:t xml:space="preserve"> </w:t>
      </w:r>
      <w:r w:rsidR="00D77354" w:rsidRPr="00D039E9">
        <w:rPr>
          <w:sz w:val="24"/>
          <w:szCs w:val="24"/>
        </w:rPr>
        <w:t>плана</w:t>
      </w:r>
      <w:r w:rsidR="00D77354" w:rsidRPr="00D039E9">
        <w:rPr>
          <w:spacing w:val="35"/>
          <w:sz w:val="24"/>
          <w:szCs w:val="24"/>
        </w:rPr>
        <w:t xml:space="preserve"> </w:t>
      </w:r>
      <w:r w:rsidR="00D77354" w:rsidRPr="00D039E9">
        <w:rPr>
          <w:sz w:val="24"/>
          <w:szCs w:val="24"/>
        </w:rPr>
        <w:t>индивидуального</w:t>
      </w:r>
      <w:r w:rsidR="00D77354" w:rsidRPr="00D039E9">
        <w:rPr>
          <w:spacing w:val="34"/>
          <w:sz w:val="24"/>
          <w:szCs w:val="24"/>
        </w:rPr>
        <w:t xml:space="preserve"> </w:t>
      </w:r>
      <w:r w:rsidR="00D77354" w:rsidRPr="00D039E9">
        <w:rPr>
          <w:sz w:val="24"/>
          <w:szCs w:val="24"/>
        </w:rPr>
        <w:t>сопровождения</w:t>
      </w:r>
      <w:r w:rsidR="00D77354" w:rsidRPr="00D039E9">
        <w:rPr>
          <w:spacing w:val="37"/>
          <w:sz w:val="24"/>
          <w:szCs w:val="24"/>
        </w:rPr>
        <w:t xml:space="preserve"> </w:t>
      </w:r>
      <w:r w:rsidR="00D77354" w:rsidRPr="00D039E9">
        <w:rPr>
          <w:spacing w:val="-2"/>
          <w:sz w:val="24"/>
          <w:szCs w:val="24"/>
        </w:rPr>
        <w:t>семьи</w:t>
      </w:r>
      <w:r w:rsidR="00D77354" w:rsidRPr="00D039E9">
        <w:rPr>
          <w:sz w:val="24"/>
          <w:szCs w:val="24"/>
        </w:rPr>
        <w:t xml:space="preserve"> «группы</w:t>
      </w:r>
      <w:r w:rsidR="00D77354" w:rsidRPr="00D039E9">
        <w:rPr>
          <w:spacing w:val="-8"/>
          <w:sz w:val="24"/>
          <w:szCs w:val="24"/>
        </w:rPr>
        <w:t xml:space="preserve"> </w:t>
      </w:r>
      <w:r w:rsidR="00D77354" w:rsidRPr="00D039E9">
        <w:rPr>
          <w:sz w:val="24"/>
          <w:szCs w:val="24"/>
        </w:rPr>
        <w:t>риска»</w:t>
      </w:r>
      <w:r w:rsidR="00D77354" w:rsidRPr="00D039E9">
        <w:rPr>
          <w:spacing w:val="-5"/>
          <w:sz w:val="24"/>
          <w:szCs w:val="24"/>
        </w:rPr>
        <w:t xml:space="preserve"> </w:t>
      </w:r>
      <w:r w:rsidR="00D77354" w:rsidRPr="00D039E9">
        <w:rPr>
          <w:sz w:val="24"/>
          <w:szCs w:val="24"/>
        </w:rPr>
        <w:t>является</w:t>
      </w:r>
      <w:r w:rsidR="00D77354" w:rsidRPr="00D039E9">
        <w:rPr>
          <w:spacing w:val="-8"/>
          <w:sz w:val="24"/>
          <w:szCs w:val="24"/>
        </w:rPr>
        <w:t xml:space="preserve"> </w:t>
      </w:r>
      <w:r w:rsidR="00D77354" w:rsidRPr="00D039E9">
        <w:rPr>
          <w:sz w:val="24"/>
          <w:szCs w:val="24"/>
        </w:rPr>
        <w:t>оказание</w:t>
      </w:r>
      <w:r w:rsidR="00D77354" w:rsidRPr="00D039E9">
        <w:rPr>
          <w:spacing w:val="-6"/>
          <w:sz w:val="24"/>
          <w:szCs w:val="24"/>
        </w:rPr>
        <w:t xml:space="preserve"> </w:t>
      </w:r>
      <w:r w:rsidR="00D77354" w:rsidRPr="00D039E9">
        <w:rPr>
          <w:sz w:val="24"/>
          <w:szCs w:val="24"/>
        </w:rPr>
        <w:t>различных</w:t>
      </w:r>
      <w:r w:rsidR="00D77354" w:rsidRPr="00D039E9">
        <w:rPr>
          <w:spacing w:val="-4"/>
          <w:sz w:val="24"/>
          <w:szCs w:val="24"/>
        </w:rPr>
        <w:t xml:space="preserve"> </w:t>
      </w:r>
      <w:r w:rsidR="00D77354" w:rsidRPr="00D039E9">
        <w:rPr>
          <w:sz w:val="24"/>
          <w:szCs w:val="24"/>
        </w:rPr>
        <w:t>видов</w:t>
      </w:r>
      <w:r w:rsidR="00D77354" w:rsidRPr="00D039E9">
        <w:rPr>
          <w:spacing w:val="-9"/>
          <w:sz w:val="24"/>
          <w:szCs w:val="24"/>
        </w:rPr>
        <w:t xml:space="preserve"> </w:t>
      </w:r>
      <w:r w:rsidR="00D77354" w:rsidRPr="00D039E9">
        <w:rPr>
          <w:spacing w:val="-2"/>
          <w:sz w:val="24"/>
          <w:szCs w:val="24"/>
        </w:rPr>
        <w:t>помощи.</w:t>
      </w:r>
    </w:p>
    <w:p w:rsidR="00747462" w:rsidRDefault="00D039E9" w:rsidP="00D039E9">
      <w:pPr>
        <w:pStyle w:val="a3"/>
        <w:tabs>
          <w:tab w:val="left" w:pos="1670"/>
        </w:tabs>
        <w:spacing w:before="2"/>
        <w:ind w:left="0"/>
        <w:jc w:val="both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5. </w:t>
      </w:r>
      <w:r w:rsidR="00747462" w:rsidRPr="00D039E9">
        <w:rPr>
          <w:b/>
          <w:spacing w:val="-2"/>
          <w:sz w:val="24"/>
          <w:szCs w:val="24"/>
        </w:rPr>
        <w:t>Карта (дневник) наблюдения за ребёнком ведется на ежедневной основе</w:t>
      </w:r>
      <w:r>
        <w:rPr>
          <w:b/>
          <w:spacing w:val="-2"/>
          <w:sz w:val="24"/>
          <w:szCs w:val="24"/>
        </w:rPr>
        <w:t>.</w:t>
      </w:r>
    </w:p>
    <w:p w:rsidR="002F0004" w:rsidRPr="002F0004" w:rsidRDefault="002F0004" w:rsidP="002F0004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eastAsia="ru-RU"/>
        </w:rPr>
      </w:pPr>
      <w:r>
        <w:rPr>
          <w:color w:val="1A1A1A"/>
          <w:sz w:val="24"/>
          <w:szCs w:val="24"/>
          <w:lang w:eastAsia="ru-RU"/>
        </w:rPr>
        <w:t xml:space="preserve">Воспитатель проводит ежедневный осмотр ребенка, проводит беседы, наблюдает </w:t>
      </w:r>
      <w:r w:rsidRPr="002F0004">
        <w:rPr>
          <w:color w:val="1A1A1A"/>
          <w:sz w:val="24"/>
          <w:szCs w:val="24"/>
          <w:lang w:eastAsia="ru-RU"/>
        </w:rPr>
        <w:t>в процессе</w:t>
      </w:r>
    </w:p>
    <w:p w:rsidR="002F0004" w:rsidRPr="002F0004" w:rsidRDefault="002F0004" w:rsidP="002F0004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eastAsia="ru-RU"/>
        </w:rPr>
      </w:pPr>
      <w:r w:rsidRPr="002F0004">
        <w:rPr>
          <w:color w:val="1A1A1A"/>
          <w:sz w:val="24"/>
          <w:szCs w:val="24"/>
          <w:lang w:eastAsia="ru-RU"/>
        </w:rPr>
        <w:t>и</w:t>
      </w:r>
      <w:r>
        <w:rPr>
          <w:color w:val="1A1A1A"/>
          <w:sz w:val="24"/>
          <w:szCs w:val="24"/>
          <w:lang w:eastAsia="ru-RU"/>
        </w:rPr>
        <w:t>гры, наблюдает за общением ребенка</w:t>
      </w:r>
      <w:r w:rsidRPr="002F0004">
        <w:rPr>
          <w:color w:val="1A1A1A"/>
          <w:sz w:val="24"/>
          <w:szCs w:val="24"/>
          <w:lang w:eastAsia="ru-RU"/>
        </w:rPr>
        <w:t xml:space="preserve"> и родителей в момент п</w:t>
      </w:r>
      <w:r>
        <w:rPr>
          <w:color w:val="1A1A1A"/>
          <w:sz w:val="24"/>
          <w:szCs w:val="24"/>
          <w:lang w:eastAsia="ru-RU"/>
        </w:rPr>
        <w:t xml:space="preserve">рихода и ухода из детского сада. Фиксирует психическое, физическое состояние ребенка. </w:t>
      </w:r>
    </w:p>
    <w:p w:rsidR="00D77354" w:rsidRPr="00F42D26" w:rsidRDefault="00D77354" w:rsidP="00F42D26">
      <w:pPr>
        <w:pStyle w:val="ConsPlusNormal"/>
        <w:jc w:val="both"/>
        <w:rPr>
          <w:rFonts w:ascii="Times New Roman" w:hAnsi="Times New Roman"/>
          <w:sz w:val="24"/>
        </w:rPr>
      </w:pPr>
      <w:r w:rsidRPr="00D039E9">
        <w:rPr>
          <w:b/>
          <w:sz w:val="24"/>
        </w:rPr>
        <w:t xml:space="preserve"> </w:t>
      </w:r>
      <w:r w:rsidR="00D039E9">
        <w:rPr>
          <w:b/>
          <w:sz w:val="24"/>
        </w:rPr>
        <w:t xml:space="preserve">6. </w:t>
      </w:r>
      <w:r w:rsidRPr="00F42D26">
        <w:rPr>
          <w:rFonts w:ascii="Times New Roman" w:hAnsi="Times New Roman"/>
          <w:b/>
          <w:sz w:val="24"/>
        </w:rPr>
        <w:t>Анализ работы.</w:t>
      </w:r>
      <w:r w:rsidRPr="00F42D26">
        <w:rPr>
          <w:rFonts w:ascii="Times New Roman" w:hAnsi="Times New Roman"/>
          <w:sz w:val="24"/>
        </w:rPr>
        <w:t xml:space="preserve"> Данный этап включает в себя: наблюдение за семьей, поставленной на </w:t>
      </w:r>
      <w:r w:rsidR="00D039E9" w:rsidRPr="00F42D26">
        <w:rPr>
          <w:rFonts w:ascii="Times New Roman" w:hAnsi="Times New Roman"/>
          <w:sz w:val="24"/>
        </w:rPr>
        <w:t xml:space="preserve">учет, </w:t>
      </w:r>
      <w:r w:rsidRPr="00F42D26">
        <w:rPr>
          <w:rFonts w:ascii="Times New Roman" w:hAnsi="Times New Roman"/>
          <w:sz w:val="24"/>
        </w:rPr>
        <w:t>отслеживание динамики развития детско-родительских отношений; оказание дополнительной психолого-педагогической помощи семье в случае необходимости, консультирование семьи.</w:t>
      </w:r>
      <w:r w:rsidR="00D039E9" w:rsidRPr="00F42D26">
        <w:rPr>
          <w:rFonts w:ascii="Times New Roman" w:hAnsi="Times New Roman"/>
          <w:sz w:val="24"/>
        </w:rPr>
        <w:t xml:space="preserve"> </w:t>
      </w:r>
      <w:r w:rsidR="00D039E9" w:rsidRPr="00F42D26">
        <w:rPr>
          <w:rFonts w:ascii="Times New Roman" w:hAnsi="Times New Roman"/>
          <w:b/>
          <w:sz w:val="24"/>
        </w:rPr>
        <w:t xml:space="preserve">Отчет </w:t>
      </w:r>
      <w:r w:rsidR="00F42D26" w:rsidRPr="00F42D26">
        <w:rPr>
          <w:rFonts w:ascii="Times New Roman" w:hAnsi="Times New Roman"/>
          <w:b/>
          <w:sz w:val="24"/>
        </w:rPr>
        <w:t xml:space="preserve"> </w:t>
      </w:r>
      <w:r w:rsidR="00F42D26" w:rsidRPr="00F42D26">
        <w:rPr>
          <w:rFonts w:ascii="Times New Roman" w:hAnsi="Times New Roman"/>
          <w:sz w:val="24"/>
        </w:rPr>
        <w:t>об исполнении индивидуальной программы реабилитации и адаптации семьи, находящейся в социально опасном положении</w:t>
      </w:r>
      <w:r w:rsidR="00F42D26" w:rsidRPr="00F42D26">
        <w:rPr>
          <w:rFonts w:ascii="Times New Roman" w:hAnsi="Times New Roman"/>
          <w:b/>
          <w:sz w:val="24"/>
        </w:rPr>
        <w:t xml:space="preserve"> </w:t>
      </w:r>
      <w:r w:rsidR="00D039E9" w:rsidRPr="00F42D26">
        <w:rPr>
          <w:rFonts w:ascii="Times New Roman" w:hAnsi="Times New Roman"/>
          <w:b/>
          <w:sz w:val="24"/>
        </w:rPr>
        <w:t>раз в квартал по форме.</w:t>
      </w:r>
    </w:p>
    <w:p w:rsidR="0068508B" w:rsidRPr="00F42D26" w:rsidRDefault="0068508B" w:rsidP="00F42D26">
      <w:pPr>
        <w:jc w:val="both"/>
        <w:rPr>
          <w:sz w:val="24"/>
          <w:szCs w:val="24"/>
        </w:rPr>
      </w:pPr>
    </w:p>
    <w:sectPr w:rsidR="0068508B" w:rsidRPr="00F42D26" w:rsidSect="00D7735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74714"/>
    <w:multiLevelType w:val="hybridMultilevel"/>
    <w:tmpl w:val="04104BF2"/>
    <w:lvl w:ilvl="0" w:tplc="037E5656">
      <w:start w:val="1"/>
      <w:numFmt w:val="decimal"/>
      <w:lvlText w:val="%1."/>
      <w:lvlJc w:val="left"/>
      <w:pPr>
        <w:ind w:left="849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FB07F32">
      <w:numFmt w:val="bullet"/>
      <w:lvlText w:val=""/>
      <w:lvlJc w:val="left"/>
      <w:pPr>
        <w:ind w:left="113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2" w:tplc="3DA43860">
      <w:numFmt w:val="bullet"/>
      <w:lvlText w:val=""/>
      <w:lvlJc w:val="left"/>
      <w:pPr>
        <w:ind w:left="1133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3" w:tplc="1F30D81C">
      <w:numFmt w:val="bullet"/>
      <w:lvlText w:val="•"/>
      <w:lvlJc w:val="left"/>
      <w:pPr>
        <w:ind w:left="3375" w:hanging="425"/>
      </w:pPr>
      <w:rPr>
        <w:rFonts w:hint="default"/>
        <w:lang w:val="ru-RU" w:eastAsia="en-US" w:bidi="ar-SA"/>
      </w:rPr>
    </w:lvl>
    <w:lvl w:ilvl="4" w:tplc="32C62AD0">
      <w:numFmt w:val="bullet"/>
      <w:lvlText w:val="•"/>
      <w:lvlJc w:val="left"/>
      <w:pPr>
        <w:ind w:left="4492" w:hanging="425"/>
      </w:pPr>
      <w:rPr>
        <w:rFonts w:hint="default"/>
        <w:lang w:val="ru-RU" w:eastAsia="en-US" w:bidi="ar-SA"/>
      </w:rPr>
    </w:lvl>
    <w:lvl w:ilvl="5" w:tplc="E97A9FC2">
      <w:numFmt w:val="bullet"/>
      <w:lvlText w:val="•"/>
      <w:lvlJc w:val="left"/>
      <w:pPr>
        <w:ind w:left="5610" w:hanging="425"/>
      </w:pPr>
      <w:rPr>
        <w:rFonts w:hint="default"/>
        <w:lang w:val="ru-RU" w:eastAsia="en-US" w:bidi="ar-SA"/>
      </w:rPr>
    </w:lvl>
    <w:lvl w:ilvl="6" w:tplc="5434AC6A">
      <w:numFmt w:val="bullet"/>
      <w:lvlText w:val="•"/>
      <w:lvlJc w:val="left"/>
      <w:pPr>
        <w:ind w:left="6728" w:hanging="425"/>
      </w:pPr>
      <w:rPr>
        <w:rFonts w:hint="default"/>
        <w:lang w:val="ru-RU" w:eastAsia="en-US" w:bidi="ar-SA"/>
      </w:rPr>
    </w:lvl>
    <w:lvl w:ilvl="7" w:tplc="EACC247A">
      <w:numFmt w:val="bullet"/>
      <w:lvlText w:val="•"/>
      <w:lvlJc w:val="left"/>
      <w:pPr>
        <w:ind w:left="7845" w:hanging="425"/>
      </w:pPr>
      <w:rPr>
        <w:rFonts w:hint="default"/>
        <w:lang w:val="ru-RU" w:eastAsia="en-US" w:bidi="ar-SA"/>
      </w:rPr>
    </w:lvl>
    <w:lvl w:ilvl="8" w:tplc="B140855E">
      <w:numFmt w:val="bullet"/>
      <w:lvlText w:val="•"/>
      <w:lvlJc w:val="left"/>
      <w:pPr>
        <w:ind w:left="8963" w:hanging="425"/>
      </w:pPr>
      <w:rPr>
        <w:rFonts w:hint="default"/>
        <w:lang w:val="ru-RU" w:eastAsia="en-US" w:bidi="ar-SA"/>
      </w:rPr>
    </w:lvl>
  </w:abstractNum>
  <w:abstractNum w:abstractNumId="1">
    <w:nsid w:val="12AE4AD7"/>
    <w:multiLevelType w:val="hybridMultilevel"/>
    <w:tmpl w:val="BCFA52A4"/>
    <w:lvl w:ilvl="0" w:tplc="CA629868">
      <w:start w:val="1"/>
      <w:numFmt w:val="decimal"/>
      <w:lvlText w:val="%1."/>
      <w:lvlJc w:val="left"/>
      <w:pPr>
        <w:ind w:left="1637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1" w:tplc="50D6AC3C">
      <w:numFmt w:val="bullet"/>
      <w:lvlText w:val="•"/>
      <w:lvlJc w:val="left"/>
      <w:pPr>
        <w:ind w:left="2595" w:hanging="360"/>
      </w:pPr>
      <w:rPr>
        <w:rFonts w:hint="default"/>
        <w:lang w:val="ru-RU" w:eastAsia="en-US" w:bidi="ar-SA"/>
      </w:rPr>
    </w:lvl>
    <w:lvl w:ilvl="2" w:tplc="FF56129A">
      <w:numFmt w:val="bullet"/>
      <w:lvlText w:val="•"/>
      <w:lvlJc w:val="left"/>
      <w:pPr>
        <w:ind w:left="3551" w:hanging="360"/>
      </w:pPr>
      <w:rPr>
        <w:rFonts w:hint="default"/>
        <w:lang w:val="ru-RU" w:eastAsia="en-US" w:bidi="ar-SA"/>
      </w:rPr>
    </w:lvl>
    <w:lvl w:ilvl="3" w:tplc="1754585A">
      <w:numFmt w:val="bullet"/>
      <w:lvlText w:val="•"/>
      <w:lvlJc w:val="left"/>
      <w:pPr>
        <w:ind w:left="4507" w:hanging="360"/>
      </w:pPr>
      <w:rPr>
        <w:rFonts w:hint="default"/>
        <w:lang w:val="ru-RU" w:eastAsia="en-US" w:bidi="ar-SA"/>
      </w:rPr>
    </w:lvl>
    <w:lvl w:ilvl="4" w:tplc="F71C974A">
      <w:numFmt w:val="bullet"/>
      <w:lvlText w:val="•"/>
      <w:lvlJc w:val="left"/>
      <w:pPr>
        <w:ind w:left="5463" w:hanging="360"/>
      </w:pPr>
      <w:rPr>
        <w:rFonts w:hint="default"/>
        <w:lang w:val="ru-RU" w:eastAsia="en-US" w:bidi="ar-SA"/>
      </w:rPr>
    </w:lvl>
    <w:lvl w:ilvl="5" w:tplc="7338AF58">
      <w:numFmt w:val="bullet"/>
      <w:lvlText w:val="•"/>
      <w:lvlJc w:val="left"/>
      <w:pPr>
        <w:ind w:left="6419" w:hanging="360"/>
      </w:pPr>
      <w:rPr>
        <w:rFonts w:hint="default"/>
        <w:lang w:val="ru-RU" w:eastAsia="en-US" w:bidi="ar-SA"/>
      </w:rPr>
    </w:lvl>
    <w:lvl w:ilvl="6" w:tplc="6E1A47B2">
      <w:numFmt w:val="bullet"/>
      <w:lvlText w:val="•"/>
      <w:lvlJc w:val="left"/>
      <w:pPr>
        <w:ind w:left="7375" w:hanging="360"/>
      </w:pPr>
      <w:rPr>
        <w:rFonts w:hint="default"/>
        <w:lang w:val="ru-RU" w:eastAsia="en-US" w:bidi="ar-SA"/>
      </w:rPr>
    </w:lvl>
    <w:lvl w:ilvl="7" w:tplc="E6226A16">
      <w:numFmt w:val="bullet"/>
      <w:lvlText w:val="•"/>
      <w:lvlJc w:val="left"/>
      <w:pPr>
        <w:ind w:left="8330" w:hanging="360"/>
      </w:pPr>
      <w:rPr>
        <w:rFonts w:hint="default"/>
        <w:lang w:val="ru-RU" w:eastAsia="en-US" w:bidi="ar-SA"/>
      </w:rPr>
    </w:lvl>
    <w:lvl w:ilvl="8" w:tplc="46E068A6">
      <w:numFmt w:val="bullet"/>
      <w:lvlText w:val="•"/>
      <w:lvlJc w:val="left"/>
      <w:pPr>
        <w:ind w:left="9286" w:hanging="360"/>
      </w:pPr>
      <w:rPr>
        <w:rFonts w:hint="default"/>
        <w:lang w:val="ru-RU" w:eastAsia="en-US" w:bidi="ar-SA"/>
      </w:rPr>
    </w:lvl>
  </w:abstractNum>
  <w:abstractNum w:abstractNumId="2">
    <w:nsid w:val="7FD72CE6"/>
    <w:multiLevelType w:val="hybridMultilevel"/>
    <w:tmpl w:val="6CC88F2E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  <w:b/>
        <w:bCs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1" w:tplc="50D6AC3C">
      <w:numFmt w:val="bullet"/>
      <w:lvlText w:val="•"/>
      <w:lvlJc w:val="left"/>
      <w:pPr>
        <w:ind w:left="2595" w:hanging="360"/>
      </w:pPr>
      <w:rPr>
        <w:rFonts w:hint="default"/>
        <w:lang w:val="ru-RU" w:eastAsia="en-US" w:bidi="ar-SA"/>
      </w:rPr>
    </w:lvl>
    <w:lvl w:ilvl="2" w:tplc="FF56129A">
      <w:numFmt w:val="bullet"/>
      <w:lvlText w:val="•"/>
      <w:lvlJc w:val="left"/>
      <w:pPr>
        <w:ind w:left="3551" w:hanging="360"/>
      </w:pPr>
      <w:rPr>
        <w:rFonts w:hint="default"/>
        <w:lang w:val="ru-RU" w:eastAsia="en-US" w:bidi="ar-SA"/>
      </w:rPr>
    </w:lvl>
    <w:lvl w:ilvl="3" w:tplc="1754585A">
      <w:numFmt w:val="bullet"/>
      <w:lvlText w:val="•"/>
      <w:lvlJc w:val="left"/>
      <w:pPr>
        <w:ind w:left="4507" w:hanging="360"/>
      </w:pPr>
      <w:rPr>
        <w:rFonts w:hint="default"/>
        <w:lang w:val="ru-RU" w:eastAsia="en-US" w:bidi="ar-SA"/>
      </w:rPr>
    </w:lvl>
    <w:lvl w:ilvl="4" w:tplc="F71C974A">
      <w:numFmt w:val="bullet"/>
      <w:lvlText w:val="•"/>
      <w:lvlJc w:val="left"/>
      <w:pPr>
        <w:ind w:left="5463" w:hanging="360"/>
      </w:pPr>
      <w:rPr>
        <w:rFonts w:hint="default"/>
        <w:lang w:val="ru-RU" w:eastAsia="en-US" w:bidi="ar-SA"/>
      </w:rPr>
    </w:lvl>
    <w:lvl w:ilvl="5" w:tplc="7338AF58">
      <w:numFmt w:val="bullet"/>
      <w:lvlText w:val="•"/>
      <w:lvlJc w:val="left"/>
      <w:pPr>
        <w:ind w:left="6419" w:hanging="360"/>
      </w:pPr>
      <w:rPr>
        <w:rFonts w:hint="default"/>
        <w:lang w:val="ru-RU" w:eastAsia="en-US" w:bidi="ar-SA"/>
      </w:rPr>
    </w:lvl>
    <w:lvl w:ilvl="6" w:tplc="6E1A47B2">
      <w:numFmt w:val="bullet"/>
      <w:lvlText w:val="•"/>
      <w:lvlJc w:val="left"/>
      <w:pPr>
        <w:ind w:left="7375" w:hanging="360"/>
      </w:pPr>
      <w:rPr>
        <w:rFonts w:hint="default"/>
        <w:lang w:val="ru-RU" w:eastAsia="en-US" w:bidi="ar-SA"/>
      </w:rPr>
    </w:lvl>
    <w:lvl w:ilvl="7" w:tplc="E6226A16">
      <w:numFmt w:val="bullet"/>
      <w:lvlText w:val="•"/>
      <w:lvlJc w:val="left"/>
      <w:pPr>
        <w:ind w:left="8330" w:hanging="360"/>
      </w:pPr>
      <w:rPr>
        <w:rFonts w:hint="default"/>
        <w:lang w:val="ru-RU" w:eastAsia="en-US" w:bidi="ar-SA"/>
      </w:rPr>
    </w:lvl>
    <w:lvl w:ilvl="8" w:tplc="46E068A6">
      <w:numFmt w:val="bullet"/>
      <w:lvlText w:val="•"/>
      <w:lvlJc w:val="left"/>
      <w:pPr>
        <w:ind w:left="9286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D77354"/>
    <w:rsid w:val="002F0004"/>
    <w:rsid w:val="00680C2A"/>
    <w:rsid w:val="0068508B"/>
    <w:rsid w:val="00747462"/>
    <w:rsid w:val="00957C78"/>
    <w:rsid w:val="00BC4A8F"/>
    <w:rsid w:val="00D039E9"/>
    <w:rsid w:val="00D77354"/>
    <w:rsid w:val="00F42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773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77354"/>
    <w:pPr>
      <w:ind w:left="849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77354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2">
    <w:name w:val="Heading 2"/>
    <w:basedOn w:val="a"/>
    <w:uiPriority w:val="1"/>
    <w:qFormat/>
    <w:rsid w:val="00D77354"/>
    <w:pPr>
      <w:ind w:left="525"/>
      <w:outlineLvl w:val="2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  <w:rsid w:val="00D77354"/>
    <w:pPr>
      <w:ind w:left="849"/>
    </w:pPr>
  </w:style>
  <w:style w:type="paragraph" w:customStyle="1" w:styleId="ConsPlusNormal">
    <w:name w:val="ConsPlusNormal"/>
    <w:uiPriority w:val="99"/>
    <w:qFormat/>
    <w:rsid w:val="00F42D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Times New Roman"/>
      <w:sz w:val="2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1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7</cp:revision>
  <cp:lastPrinted>2025-04-22T06:53:00Z</cp:lastPrinted>
  <dcterms:created xsi:type="dcterms:W3CDTF">2025-04-22T05:06:00Z</dcterms:created>
  <dcterms:modified xsi:type="dcterms:W3CDTF">2025-04-22T06:53:00Z</dcterms:modified>
</cp:coreProperties>
</file>